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09A9" w:rsidRPr="00F5018B" w:rsidRDefault="00000000">
      <w:pPr>
        <w:pStyle w:val="Title"/>
        <w:jc w:val="center"/>
        <w:rPr>
          <w:b/>
          <w:bCs/>
        </w:rPr>
      </w:pPr>
      <w:r w:rsidRPr="00F5018B">
        <w:rPr>
          <w:b/>
          <w:bCs/>
          <w:color w:val="1F497D"/>
          <w:sz w:val="36"/>
        </w:rPr>
        <w:t>How to Submit a Job Posting to the</w:t>
      </w:r>
      <w:r w:rsidRPr="00F5018B">
        <w:rPr>
          <w:b/>
          <w:bCs/>
          <w:color w:val="1F497D"/>
          <w:sz w:val="36"/>
        </w:rPr>
        <w:br/>
        <w:t>Oxford Chamber of Commerce Website</w:t>
      </w:r>
    </w:p>
    <w:p w:rsidR="00BF09A9" w:rsidRDefault="00BF09A9"/>
    <w:p w:rsidR="00BF09A9" w:rsidRDefault="00000000" w:rsidP="00F5018B">
      <w:r>
        <w:t xml:space="preserve">The Oxford Chamber of Commerce Job Posting page allows member businesses to share open positions with the community. To submit a job posting, navigate to the Job Posting page on the Oxford Chamber of Commerce website </w:t>
      </w:r>
      <w:r w:rsidR="00F5018B">
        <w:t xml:space="preserve">or send an email to </w:t>
      </w:r>
      <w:hyperlink r:id="rId6" w:history="1">
        <w:r w:rsidR="00F5018B" w:rsidRPr="006743AD">
          <w:rPr>
            <w:rStyle w:val="Hyperlink"/>
          </w:rPr>
          <w:t>info@oxfordchamber.net</w:t>
        </w:r>
      </w:hyperlink>
      <w:r w:rsidR="00F5018B">
        <w:t xml:space="preserve"> with the information below.</w:t>
      </w:r>
    </w:p>
    <w:p w:rsidR="00BF09A9" w:rsidRDefault="00000000">
      <w:r>
        <w:rPr>
          <w:b/>
          <w:color w:val="1F497D"/>
          <w:sz w:val="26"/>
        </w:rPr>
        <w:t>1.  Name of Position</w:t>
      </w:r>
    </w:p>
    <w:p w:rsidR="00BF09A9" w:rsidRDefault="00000000" w:rsidP="00F5018B">
      <w:pPr>
        <w:ind w:left="504"/>
      </w:pPr>
      <w:r>
        <w:t>Enter the official job title for the open position (e.g., Marketing Coordinator, Warehouse Associate, Part-Time Cashier). Use the title as it will appear in the posting — this is the first thing job seekers will see.</w:t>
      </w:r>
    </w:p>
    <w:p w:rsidR="00BF09A9" w:rsidRDefault="00000000">
      <w:r>
        <w:rPr>
          <w:b/>
          <w:color w:val="1F497D"/>
          <w:sz w:val="26"/>
        </w:rPr>
        <w:t>2.  Name of Company</w:t>
      </w:r>
    </w:p>
    <w:p w:rsidR="00BF09A9" w:rsidRDefault="00000000" w:rsidP="00F5018B">
      <w:pPr>
        <w:ind w:left="504"/>
      </w:pPr>
      <w:r>
        <w:t>Enter the full legal name of your business or organization as you would like it displayed publicly on the job listing.</w:t>
      </w:r>
    </w:p>
    <w:p w:rsidR="00BF09A9" w:rsidRDefault="00000000">
      <w:r>
        <w:rPr>
          <w:b/>
          <w:color w:val="1F497D"/>
          <w:sz w:val="26"/>
        </w:rPr>
        <w:t>3.  Job Description</w:t>
      </w:r>
    </w:p>
    <w:p w:rsidR="00BF09A9" w:rsidRDefault="00000000">
      <w:pPr>
        <w:ind w:left="504"/>
      </w:pPr>
      <w:r>
        <w:t>Provide a concise summary of the position, including key responsibilities, required qualifications, and any relevant details such as hours, pay range, or work environment. Focus on the most important information to attract qualified candidates.</w:t>
      </w:r>
    </w:p>
    <w:p w:rsidR="00BF09A9" w:rsidRDefault="00000000" w:rsidP="00F5018B">
      <w:pPr>
        <w:ind w:left="504"/>
      </w:pPr>
      <w:r>
        <w:rPr>
          <w:i/>
          <w:color w:val="606060"/>
          <w:sz w:val="20"/>
        </w:rPr>
        <w:t>Note: The job description must be no more than 100 words. Submissions exceeding this limit may be edited or returned for revision before they are published.</w:t>
      </w:r>
    </w:p>
    <w:p w:rsidR="00BF09A9" w:rsidRDefault="00000000">
      <w:r>
        <w:rPr>
          <w:b/>
          <w:color w:val="1F497D"/>
          <w:sz w:val="26"/>
        </w:rPr>
        <w:t>4.  Link to Apply</w:t>
      </w:r>
    </w:p>
    <w:p w:rsidR="00BF09A9" w:rsidRDefault="00000000">
      <w:pPr>
        <w:ind w:left="504"/>
      </w:pPr>
      <w:r>
        <w:t>Provide a way for interested applicants to apply. You may enter either:</w:t>
      </w:r>
      <w:r>
        <w:br/>
        <w:t xml:space="preserve">   •  An email address where resumes or inquiries should be sent (e.g., hiring@yourcompany.com), or</w:t>
      </w:r>
      <w:r>
        <w:br/>
        <w:t xml:space="preserve">   •  A website URL that links directly to the job application or your careers page (e.g., www.yourcompany.com/careers).</w:t>
      </w:r>
    </w:p>
    <w:p w:rsidR="00BF09A9" w:rsidRDefault="00BF09A9">
      <w:pPr>
        <w:pBdr>
          <w:bottom w:val="single" w:sz="6" w:space="1" w:color="1F497D"/>
        </w:pBdr>
      </w:pPr>
    </w:p>
    <w:p w:rsidR="00F5018B" w:rsidRDefault="00F5018B">
      <w:pPr>
        <w:pBdr>
          <w:bottom w:val="single" w:sz="6" w:space="1" w:color="1F497D"/>
        </w:pBdr>
      </w:pPr>
    </w:p>
    <w:p w:rsidR="00BF09A9" w:rsidRDefault="00000000">
      <w:pPr>
        <w:spacing w:before="120"/>
      </w:pPr>
      <w:r>
        <w:rPr>
          <w:color w:val="404040"/>
          <w:sz w:val="20"/>
        </w:rPr>
        <w:t>Once submitted, your job posting will be reviewed by the Oxford Chamber of Commerce staff before being published to the website. If you have any questions, please contact the Chamber office directly.</w:t>
      </w:r>
    </w:p>
    <w:sectPr w:rsidR="00BF09A9"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66851376">
    <w:abstractNumId w:val="8"/>
  </w:num>
  <w:num w:numId="2" w16cid:durableId="674266903">
    <w:abstractNumId w:val="6"/>
  </w:num>
  <w:num w:numId="3" w16cid:durableId="908416289">
    <w:abstractNumId w:val="5"/>
  </w:num>
  <w:num w:numId="4" w16cid:durableId="2144224138">
    <w:abstractNumId w:val="4"/>
  </w:num>
  <w:num w:numId="5" w16cid:durableId="1207908369">
    <w:abstractNumId w:val="7"/>
  </w:num>
  <w:num w:numId="6" w16cid:durableId="236325541">
    <w:abstractNumId w:val="3"/>
  </w:num>
  <w:num w:numId="7" w16cid:durableId="975987835">
    <w:abstractNumId w:val="2"/>
  </w:num>
  <w:num w:numId="8" w16cid:durableId="1516846815">
    <w:abstractNumId w:val="1"/>
  </w:num>
  <w:num w:numId="9" w16cid:durableId="1402100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C78CC"/>
    <w:rsid w:val="00326F90"/>
    <w:rsid w:val="00AA1D8D"/>
    <w:rsid w:val="00B47730"/>
    <w:rsid w:val="00BF09A9"/>
    <w:rsid w:val="00CB0664"/>
    <w:rsid w:val="00F5018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C5D797"/>
  <w14:defaultImageDpi w14:val="300"/>
  <w15:docId w15:val="{E3FC63F1-E0F3-7749-8A66-2AEBC1970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F5018B"/>
    <w:rPr>
      <w:color w:val="0000FF" w:themeColor="hyperlink"/>
      <w:u w:val="single"/>
    </w:rPr>
  </w:style>
  <w:style w:type="character" w:styleId="UnresolvedMention">
    <w:name w:val="Unresolved Mention"/>
    <w:basedOn w:val="DefaultParagraphFont"/>
    <w:uiPriority w:val="99"/>
    <w:semiHidden/>
    <w:unhideWhenUsed/>
    <w:rsid w:val="00F501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oxfordchamber.ne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255</Words>
  <Characters>1460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Brian Birney</cp:lastModifiedBy>
  <cp:revision>2</cp:revision>
  <dcterms:created xsi:type="dcterms:W3CDTF">2026-05-21T15:25:00Z</dcterms:created>
  <dcterms:modified xsi:type="dcterms:W3CDTF">2026-05-21T15:25:00Z</dcterms:modified>
  <cp:category/>
</cp:coreProperties>
</file>